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DF44" w14:textId="77777777" w:rsidR="00B50324" w:rsidRPr="00835B79" w:rsidRDefault="00B50324" w:rsidP="00B50324">
      <w:pPr>
        <w:jc w:val="center"/>
        <w:rPr>
          <w:sz w:val="28"/>
          <w:szCs w:val="28"/>
        </w:rPr>
      </w:pPr>
      <w:r w:rsidRPr="00835B79">
        <w:rPr>
          <w:rFonts w:hint="eastAsia"/>
          <w:sz w:val="28"/>
          <w:szCs w:val="28"/>
        </w:rPr>
        <w:t>給与・賞与・旅費</w:t>
      </w:r>
      <w:r w:rsidRPr="00835B79">
        <w:rPr>
          <w:rFonts w:hint="eastAsia"/>
          <w:sz w:val="28"/>
          <w:szCs w:val="28"/>
        </w:rPr>
        <w:t xml:space="preserve"> </w:t>
      </w:r>
      <w:r w:rsidRPr="00835B79">
        <w:rPr>
          <w:rFonts w:hint="eastAsia"/>
          <w:sz w:val="28"/>
          <w:szCs w:val="28"/>
        </w:rPr>
        <w:t>振込先届兼振込同意書</w:t>
      </w:r>
    </w:p>
    <w:p w14:paraId="7C64ECB8" w14:textId="77777777" w:rsidR="00B50324" w:rsidRDefault="00B50324" w:rsidP="00B50324">
      <w:pPr>
        <w:rPr>
          <w:sz w:val="24"/>
          <w:szCs w:val="24"/>
        </w:rPr>
      </w:pPr>
    </w:p>
    <w:p w14:paraId="46DA57D0" w14:textId="77777777" w:rsidR="001119BB" w:rsidRPr="00B50324" w:rsidRDefault="001119BB" w:rsidP="00B50324">
      <w:pPr>
        <w:rPr>
          <w:sz w:val="24"/>
          <w:szCs w:val="24"/>
        </w:rPr>
      </w:pPr>
    </w:p>
    <w:p w14:paraId="4167A1E6" w14:textId="77777777" w:rsidR="00B50324" w:rsidRPr="007C7E44" w:rsidRDefault="00B50324" w:rsidP="00B50324">
      <w:pPr>
        <w:rPr>
          <w:sz w:val="24"/>
          <w:szCs w:val="24"/>
        </w:rPr>
      </w:pPr>
      <w:r w:rsidRPr="007C7E44">
        <w:rPr>
          <w:rFonts w:hint="eastAsia"/>
          <w:sz w:val="24"/>
          <w:szCs w:val="24"/>
        </w:rPr>
        <w:t>地方独立行政法人長野県立病院機構</w:t>
      </w:r>
    </w:p>
    <w:p w14:paraId="3FBADE81" w14:textId="164649C3" w:rsidR="00B50324" w:rsidRPr="007C7E44" w:rsidRDefault="00B50324" w:rsidP="00B50324">
      <w:pPr>
        <w:rPr>
          <w:sz w:val="24"/>
          <w:szCs w:val="24"/>
        </w:rPr>
      </w:pPr>
      <w:r w:rsidRPr="007C7E44">
        <w:rPr>
          <w:rFonts w:hint="eastAsia"/>
          <w:sz w:val="24"/>
          <w:szCs w:val="24"/>
        </w:rPr>
        <w:t xml:space="preserve">　</w:t>
      </w:r>
      <w:r w:rsidR="00971AC3">
        <w:rPr>
          <w:rFonts w:hint="eastAsia"/>
          <w:sz w:val="24"/>
          <w:szCs w:val="24"/>
        </w:rPr>
        <w:t xml:space="preserve">理　事　長　</w:t>
      </w:r>
      <w:r w:rsidR="00971AC3" w:rsidRPr="007C7E44">
        <w:rPr>
          <w:rFonts w:hint="eastAsia"/>
          <w:sz w:val="24"/>
          <w:szCs w:val="24"/>
        </w:rPr>
        <w:t>様</w:t>
      </w:r>
    </w:p>
    <w:p w14:paraId="5D5F19AA" w14:textId="77777777" w:rsidR="001119BB" w:rsidRDefault="001119BB" w:rsidP="00B50324">
      <w:pPr>
        <w:rPr>
          <w:sz w:val="22"/>
        </w:rPr>
      </w:pPr>
    </w:p>
    <w:p w14:paraId="2468872B" w14:textId="77777777" w:rsidR="00B50324" w:rsidRPr="007C7E44" w:rsidRDefault="00B50324" w:rsidP="00B50324">
      <w:pPr>
        <w:rPr>
          <w:sz w:val="24"/>
          <w:szCs w:val="24"/>
        </w:rPr>
      </w:pPr>
      <w:r w:rsidRPr="007C7E44">
        <w:rPr>
          <w:rFonts w:hint="eastAsia"/>
          <w:sz w:val="24"/>
          <w:szCs w:val="24"/>
        </w:rPr>
        <w:t xml:space="preserve">　私は、給与・賞与・旅費の振込支給に同意し、振込先を下記のとおり届出ます。</w:t>
      </w:r>
    </w:p>
    <w:p w14:paraId="48676565" w14:textId="77777777" w:rsidR="001119BB" w:rsidRPr="00B50324" w:rsidRDefault="001119BB" w:rsidP="00B50324">
      <w:pPr>
        <w:rPr>
          <w:sz w:val="22"/>
        </w:rPr>
      </w:pPr>
    </w:p>
    <w:p w14:paraId="41A9A151" w14:textId="77777777" w:rsidR="00B50324" w:rsidRPr="007C7E44" w:rsidRDefault="00B50324" w:rsidP="007C7E44">
      <w:pPr>
        <w:spacing w:line="360" w:lineRule="auto"/>
        <w:ind w:firstLineChars="1800" w:firstLine="4320"/>
        <w:rPr>
          <w:sz w:val="24"/>
          <w:szCs w:val="24"/>
        </w:rPr>
      </w:pPr>
      <w:r w:rsidRPr="007C7E44">
        <w:rPr>
          <w:rFonts w:hint="eastAsia"/>
          <w:sz w:val="24"/>
          <w:szCs w:val="24"/>
        </w:rPr>
        <w:t>令和　　年　　月　　日</w:t>
      </w:r>
    </w:p>
    <w:p w14:paraId="239E8129" w14:textId="77777777" w:rsidR="00B50324" w:rsidRPr="007C7E44" w:rsidRDefault="00B50324" w:rsidP="007C7E44">
      <w:pPr>
        <w:spacing w:line="360" w:lineRule="auto"/>
        <w:ind w:firstLineChars="2000" w:firstLine="4800"/>
        <w:rPr>
          <w:sz w:val="24"/>
          <w:szCs w:val="24"/>
          <w:u w:val="single"/>
        </w:rPr>
      </w:pPr>
      <w:r w:rsidRPr="007C7E44">
        <w:rPr>
          <w:rFonts w:hint="eastAsia"/>
          <w:sz w:val="24"/>
          <w:szCs w:val="24"/>
          <w:u w:val="single"/>
        </w:rPr>
        <w:t xml:space="preserve">職員番号　　　　</w:t>
      </w:r>
      <w:r w:rsidR="005449A9" w:rsidRPr="007C7E44">
        <w:rPr>
          <w:rFonts w:hint="eastAsia"/>
          <w:sz w:val="24"/>
          <w:szCs w:val="24"/>
          <w:u w:val="single"/>
        </w:rPr>
        <w:t xml:space="preserve">　</w:t>
      </w:r>
      <w:r w:rsidR="007C7E44" w:rsidRPr="007C7E44">
        <w:rPr>
          <w:rFonts w:hint="eastAsia"/>
          <w:sz w:val="24"/>
          <w:szCs w:val="24"/>
          <w:u w:val="single"/>
        </w:rPr>
        <w:t xml:space="preserve">　　　</w:t>
      </w:r>
      <w:r w:rsidR="005449A9" w:rsidRPr="007C7E44">
        <w:rPr>
          <w:rFonts w:hint="eastAsia"/>
          <w:sz w:val="24"/>
          <w:szCs w:val="24"/>
          <w:u w:val="single"/>
        </w:rPr>
        <w:t xml:space="preserve">　</w:t>
      </w:r>
      <w:r w:rsidRPr="007C7E44">
        <w:rPr>
          <w:rFonts w:hint="eastAsia"/>
          <w:sz w:val="24"/>
          <w:szCs w:val="24"/>
          <w:u w:val="single"/>
        </w:rPr>
        <w:t xml:space="preserve">　　　</w:t>
      </w:r>
      <w:r w:rsidR="00835B79" w:rsidRPr="007C7E44">
        <w:rPr>
          <w:rFonts w:hint="eastAsia"/>
          <w:sz w:val="24"/>
          <w:szCs w:val="24"/>
          <w:u w:val="single"/>
        </w:rPr>
        <w:t xml:space="preserve">　</w:t>
      </w:r>
    </w:p>
    <w:p w14:paraId="12CDC87B" w14:textId="3FF306F5" w:rsidR="00B50324" w:rsidRDefault="00B50324" w:rsidP="007C7E44">
      <w:pPr>
        <w:spacing w:line="360" w:lineRule="auto"/>
        <w:ind w:firstLineChars="2000" w:firstLine="4800"/>
        <w:rPr>
          <w:sz w:val="24"/>
          <w:szCs w:val="24"/>
          <w:u w:val="single"/>
        </w:rPr>
      </w:pPr>
      <w:r w:rsidRPr="009C1963">
        <w:rPr>
          <w:rFonts w:hint="eastAsia"/>
          <w:sz w:val="24"/>
          <w:szCs w:val="24"/>
          <w:u w:val="single"/>
        </w:rPr>
        <w:t xml:space="preserve">氏　　名　　</w:t>
      </w:r>
      <w:r w:rsidR="007C7E44">
        <w:rPr>
          <w:rFonts w:hint="eastAsia"/>
          <w:sz w:val="24"/>
          <w:szCs w:val="24"/>
          <w:u w:val="single"/>
        </w:rPr>
        <w:t xml:space="preserve">　</w:t>
      </w:r>
      <w:r w:rsidRPr="009C196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7C7E44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9C1963">
        <w:rPr>
          <w:rFonts w:hint="eastAsia"/>
          <w:sz w:val="24"/>
          <w:szCs w:val="24"/>
          <w:u w:val="single"/>
        </w:rPr>
        <w:t xml:space="preserve">　　</w:t>
      </w:r>
      <w:r w:rsidR="00A06D8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457D636B" w14:textId="7C274460" w:rsidR="00126B09" w:rsidRDefault="00126B09" w:rsidP="00B50324">
      <w:pPr>
        <w:rPr>
          <w:sz w:val="28"/>
          <w:szCs w:val="28"/>
          <w:u w:val="single"/>
        </w:rPr>
      </w:pPr>
    </w:p>
    <w:p w14:paraId="0976FE94" w14:textId="77777777" w:rsidR="00A51EE7" w:rsidRDefault="00A51EE7" w:rsidP="00B50324">
      <w:pPr>
        <w:rPr>
          <w:sz w:val="28"/>
          <w:szCs w:val="28"/>
          <w:u w:val="single"/>
        </w:rPr>
      </w:pPr>
    </w:p>
    <w:p w14:paraId="2434E22A" w14:textId="77777777" w:rsidR="00B50324" w:rsidRDefault="00B50324" w:rsidP="00B50324">
      <w:pPr>
        <w:pStyle w:val="aa"/>
        <w:rPr>
          <w:sz w:val="24"/>
          <w:szCs w:val="24"/>
          <w:u w:val="none"/>
        </w:rPr>
      </w:pPr>
      <w:r w:rsidRPr="00991C38">
        <w:rPr>
          <w:rFonts w:hint="eastAsia"/>
          <w:sz w:val="24"/>
          <w:szCs w:val="24"/>
          <w:u w:val="none"/>
        </w:rPr>
        <w:t>記</w:t>
      </w:r>
    </w:p>
    <w:tbl>
      <w:tblPr>
        <w:tblStyle w:val="a9"/>
        <w:tblW w:w="10666" w:type="dxa"/>
        <w:jc w:val="center"/>
        <w:tblLook w:val="04A0" w:firstRow="1" w:lastRow="0" w:firstColumn="1" w:lastColumn="0" w:noHBand="0" w:noVBand="1"/>
      </w:tblPr>
      <w:tblGrid>
        <w:gridCol w:w="850"/>
        <w:gridCol w:w="622"/>
        <w:gridCol w:w="1778"/>
        <w:gridCol w:w="1856"/>
        <w:gridCol w:w="533"/>
        <w:gridCol w:w="534"/>
        <w:gridCol w:w="549"/>
        <w:gridCol w:w="563"/>
        <w:gridCol w:w="563"/>
        <w:gridCol w:w="564"/>
        <w:gridCol w:w="563"/>
        <w:gridCol w:w="564"/>
        <w:gridCol w:w="563"/>
        <w:gridCol w:w="564"/>
      </w:tblGrid>
      <w:tr w:rsidR="00D724C1" w14:paraId="2364F328" w14:textId="77777777" w:rsidTr="00A51EE7">
        <w:trPr>
          <w:trHeight w:val="1561"/>
          <w:jc w:val="center"/>
        </w:trPr>
        <w:tc>
          <w:tcPr>
            <w:tcW w:w="850" w:type="dxa"/>
            <w:vMerge w:val="restart"/>
            <w:textDirection w:val="tbRlV"/>
            <w:vAlign w:val="center"/>
          </w:tcPr>
          <w:p w14:paraId="1B93BFCD" w14:textId="77777777" w:rsidR="00D724C1" w:rsidRPr="00835B79" w:rsidRDefault="00D724C1" w:rsidP="001119B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振　　　込　　　先</w:t>
            </w:r>
          </w:p>
        </w:tc>
        <w:tc>
          <w:tcPr>
            <w:tcW w:w="622" w:type="dxa"/>
            <w:vMerge w:val="restart"/>
            <w:textDirection w:val="tbRlV"/>
          </w:tcPr>
          <w:p w14:paraId="5B2D5C0C" w14:textId="431FD9F0" w:rsidR="00D724C1" w:rsidRPr="00835B79" w:rsidRDefault="00D724C1" w:rsidP="00D724C1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八十二</w:t>
            </w:r>
            <w:r w:rsidR="00910340">
              <w:rPr>
                <w:rFonts w:hint="eastAsia"/>
                <w:szCs w:val="21"/>
              </w:rPr>
              <w:t>長野</w:t>
            </w:r>
            <w:r>
              <w:rPr>
                <w:rFonts w:hint="eastAsia"/>
                <w:szCs w:val="21"/>
              </w:rPr>
              <w:t>銀行</w:t>
            </w:r>
            <w:r w:rsidR="00AC6399">
              <w:rPr>
                <w:rFonts w:hint="eastAsia"/>
                <w:szCs w:val="21"/>
              </w:rPr>
              <w:t>・長野県労働金庫</w:t>
            </w:r>
          </w:p>
        </w:tc>
        <w:tc>
          <w:tcPr>
            <w:tcW w:w="1778" w:type="dxa"/>
            <w:vAlign w:val="center"/>
          </w:tcPr>
          <w:p w14:paraId="0E31EECC" w14:textId="4B4CC4F9" w:rsidR="00D724C1" w:rsidRPr="00835B79" w:rsidRDefault="00D724C1" w:rsidP="001267FB">
            <w:pPr>
              <w:jc w:val="center"/>
              <w:rPr>
                <w:szCs w:val="21"/>
              </w:rPr>
            </w:pPr>
            <w:r w:rsidRPr="00835B79">
              <w:rPr>
                <w:rFonts w:hint="eastAsia"/>
                <w:szCs w:val="21"/>
              </w:rPr>
              <w:t>金融機関名</w:t>
            </w:r>
          </w:p>
          <w:p w14:paraId="2CA2BAFD" w14:textId="77777777" w:rsidR="00D724C1" w:rsidRPr="00835B79" w:rsidRDefault="00D724C1" w:rsidP="001267FB">
            <w:pPr>
              <w:jc w:val="center"/>
              <w:rPr>
                <w:szCs w:val="21"/>
              </w:rPr>
            </w:pPr>
            <w:r w:rsidRPr="00835B79">
              <w:rPr>
                <w:rFonts w:hint="eastAsia"/>
                <w:szCs w:val="21"/>
              </w:rPr>
              <w:t>支　店　名</w:t>
            </w:r>
          </w:p>
        </w:tc>
        <w:tc>
          <w:tcPr>
            <w:tcW w:w="7416" w:type="dxa"/>
            <w:gridSpan w:val="11"/>
            <w:vAlign w:val="center"/>
          </w:tcPr>
          <w:p w14:paraId="12EE627C" w14:textId="5E44DAA7" w:rsidR="00910340" w:rsidRDefault="00AC6399" w:rsidP="00910340">
            <w:pPr>
              <w:ind w:firstLineChars="200" w:firstLine="480"/>
              <w:rPr>
                <w:sz w:val="24"/>
                <w:szCs w:val="24"/>
              </w:rPr>
            </w:pPr>
            <w:r w:rsidRPr="00910340">
              <w:rPr>
                <w:rFonts w:hint="eastAsia"/>
                <w:kern w:val="0"/>
                <w:sz w:val="24"/>
                <w:szCs w:val="24"/>
              </w:rPr>
              <w:t>八十二</w:t>
            </w:r>
            <w:r w:rsidR="00910340">
              <w:rPr>
                <w:rFonts w:hint="eastAsia"/>
                <w:kern w:val="0"/>
                <w:sz w:val="24"/>
                <w:szCs w:val="24"/>
              </w:rPr>
              <w:t>長野</w:t>
            </w:r>
            <w:r w:rsidRPr="00910340">
              <w:rPr>
                <w:rFonts w:hint="eastAsia"/>
                <w:kern w:val="0"/>
                <w:sz w:val="24"/>
                <w:szCs w:val="24"/>
              </w:rPr>
              <w:t>銀行</w:t>
            </w:r>
            <w:r w:rsidR="00D724C1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724C1">
              <w:rPr>
                <w:rFonts w:hint="eastAsia"/>
                <w:sz w:val="24"/>
                <w:szCs w:val="24"/>
              </w:rPr>
              <w:t>本　店</w:t>
            </w:r>
          </w:p>
          <w:p w14:paraId="12852DEF" w14:textId="77777777" w:rsidR="00910340" w:rsidRDefault="00910340" w:rsidP="00910340">
            <w:pPr>
              <w:ind w:firstLineChars="200" w:firstLine="480"/>
              <w:rPr>
                <w:sz w:val="24"/>
                <w:szCs w:val="24"/>
              </w:rPr>
            </w:pPr>
          </w:p>
          <w:p w14:paraId="622793FB" w14:textId="3E991CB0" w:rsidR="00D724C1" w:rsidRDefault="00AC6399" w:rsidP="0091034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長野県労働金庫</w:t>
            </w:r>
            <w:r w:rsidR="00D724C1">
              <w:rPr>
                <w:rFonts w:hint="eastAsia"/>
                <w:sz w:val="24"/>
                <w:szCs w:val="24"/>
              </w:rPr>
              <w:t xml:space="preserve">　　　　　　　　　　　　支　店</w:t>
            </w:r>
          </w:p>
        </w:tc>
      </w:tr>
      <w:tr w:rsidR="002E4E14" w14:paraId="3BFF674A" w14:textId="77777777" w:rsidTr="00A51EE7">
        <w:trPr>
          <w:trHeight w:val="487"/>
          <w:jc w:val="center"/>
        </w:trPr>
        <w:tc>
          <w:tcPr>
            <w:tcW w:w="850" w:type="dxa"/>
            <w:vMerge/>
            <w:vAlign w:val="center"/>
          </w:tcPr>
          <w:p w14:paraId="6FC90326" w14:textId="77777777" w:rsidR="002E4E14" w:rsidRPr="00835B79" w:rsidRDefault="002E4E14" w:rsidP="00F319BE">
            <w:pPr>
              <w:rPr>
                <w:szCs w:val="21"/>
              </w:rPr>
            </w:pPr>
          </w:p>
        </w:tc>
        <w:tc>
          <w:tcPr>
            <w:tcW w:w="622" w:type="dxa"/>
            <w:vMerge/>
          </w:tcPr>
          <w:p w14:paraId="558549D3" w14:textId="77777777" w:rsidR="002E4E14" w:rsidRPr="00835B79" w:rsidRDefault="002E4E14" w:rsidP="00F319BE">
            <w:pPr>
              <w:jc w:val="center"/>
              <w:rPr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0D8AADF6" w14:textId="0C110963" w:rsidR="002E4E14" w:rsidRPr="00835B79" w:rsidRDefault="002E4E14" w:rsidP="00F319BE">
            <w:pPr>
              <w:jc w:val="center"/>
              <w:rPr>
                <w:szCs w:val="21"/>
              </w:rPr>
            </w:pPr>
            <w:r w:rsidRPr="00835B79">
              <w:rPr>
                <w:rFonts w:hint="eastAsia"/>
                <w:szCs w:val="21"/>
              </w:rPr>
              <w:t>金融機関コード</w:t>
            </w:r>
          </w:p>
        </w:tc>
        <w:tc>
          <w:tcPr>
            <w:tcW w:w="1856" w:type="dxa"/>
            <w:vAlign w:val="center"/>
          </w:tcPr>
          <w:p w14:paraId="1C40723D" w14:textId="04A1CF6B" w:rsidR="002E4E14" w:rsidRPr="00835B79" w:rsidRDefault="002E4E14" w:rsidP="00F319BE">
            <w:pPr>
              <w:jc w:val="center"/>
              <w:rPr>
                <w:szCs w:val="21"/>
              </w:rPr>
            </w:pPr>
            <w:r w:rsidRPr="00835B79">
              <w:rPr>
                <w:rFonts w:hint="eastAsia"/>
                <w:szCs w:val="21"/>
              </w:rPr>
              <w:t>銀行コード</w:t>
            </w:r>
          </w:p>
        </w:tc>
        <w:tc>
          <w:tcPr>
            <w:tcW w:w="533" w:type="dxa"/>
            <w:tcBorders>
              <w:right w:val="dashSmallGap" w:sz="4" w:space="0" w:color="auto"/>
            </w:tcBorders>
            <w:vAlign w:val="center"/>
          </w:tcPr>
          <w:p w14:paraId="6F6B46A7" w14:textId="77777777" w:rsidR="002E4E14" w:rsidRPr="00835B79" w:rsidRDefault="002E4E14" w:rsidP="00F319BE">
            <w:pPr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82733A" w14:textId="77777777" w:rsidR="002E4E14" w:rsidRPr="00835B79" w:rsidRDefault="002E4E14" w:rsidP="00F319BE">
            <w:pPr>
              <w:jc w:val="center"/>
              <w:rPr>
                <w:szCs w:val="21"/>
              </w:rPr>
            </w:pPr>
          </w:p>
        </w:tc>
        <w:tc>
          <w:tcPr>
            <w:tcW w:w="54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8B239C" w14:textId="77777777" w:rsidR="002E4E14" w:rsidRPr="00835B79" w:rsidRDefault="002E4E14" w:rsidP="00F319BE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A693" w14:textId="77777777" w:rsidR="002E4E14" w:rsidRDefault="002E4E14" w:rsidP="00F319BE">
            <w:pPr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47B4" w14:textId="3FDFC013" w:rsidR="002E4E14" w:rsidRDefault="002E4E14" w:rsidP="002E4E14">
            <w:pPr>
              <w:jc w:val="center"/>
              <w:rPr>
                <w:sz w:val="24"/>
                <w:szCs w:val="24"/>
              </w:rPr>
            </w:pPr>
            <w:r w:rsidRPr="00835B79">
              <w:rPr>
                <w:rFonts w:hint="eastAsia"/>
                <w:szCs w:val="21"/>
              </w:rPr>
              <w:t>店番コード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BD892C" w14:textId="77777777" w:rsidR="002E4E14" w:rsidRDefault="002E4E14" w:rsidP="00F319B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0445373" w14:textId="77777777" w:rsidR="002E4E14" w:rsidRDefault="002E4E14" w:rsidP="00F319BE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581B4BB" w14:textId="0E005AF8" w:rsidR="002E4E14" w:rsidRDefault="002E4E14" w:rsidP="00F319BE">
            <w:pPr>
              <w:rPr>
                <w:sz w:val="24"/>
                <w:szCs w:val="24"/>
              </w:rPr>
            </w:pPr>
          </w:p>
        </w:tc>
      </w:tr>
      <w:tr w:rsidR="00D724C1" w14:paraId="6F5CBF0E" w14:textId="77777777" w:rsidTr="00A51EE7">
        <w:trPr>
          <w:trHeight w:val="551"/>
          <w:jc w:val="center"/>
        </w:trPr>
        <w:tc>
          <w:tcPr>
            <w:tcW w:w="850" w:type="dxa"/>
            <w:vMerge/>
            <w:vAlign w:val="center"/>
          </w:tcPr>
          <w:p w14:paraId="502A574D" w14:textId="77777777" w:rsidR="00D724C1" w:rsidRPr="00835B79" w:rsidRDefault="00D724C1" w:rsidP="00F319BE">
            <w:pPr>
              <w:rPr>
                <w:szCs w:val="21"/>
              </w:rPr>
            </w:pPr>
          </w:p>
        </w:tc>
        <w:tc>
          <w:tcPr>
            <w:tcW w:w="622" w:type="dxa"/>
            <w:vMerge/>
          </w:tcPr>
          <w:p w14:paraId="19F8818C" w14:textId="77777777" w:rsidR="00D724C1" w:rsidRPr="00835B79" w:rsidRDefault="00D724C1" w:rsidP="00F319BE">
            <w:pPr>
              <w:jc w:val="center"/>
              <w:rPr>
                <w:szCs w:val="21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03640183" w14:textId="18D43073" w:rsidR="00D724C1" w:rsidRPr="00835B79" w:rsidRDefault="00D724C1" w:rsidP="00F319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預金種別</w:t>
            </w:r>
          </w:p>
        </w:tc>
        <w:tc>
          <w:tcPr>
            <w:tcW w:w="1856" w:type="dxa"/>
            <w:vMerge w:val="restart"/>
            <w:vAlign w:val="center"/>
          </w:tcPr>
          <w:p w14:paraId="2E9ABE94" w14:textId="222D3B67" w:rsidR="00D724C1" w:rsidRPr="00A51EE7" w:rsidRDefault="00D724C1" w:rsidP="00F319BE">
            <w:pPr>
              <w:jc w:val="center"/>
              <w:rPr>
                <w:sz w:val="24"/>
                <w:szCs w:val="24"/>
              </w:rPr>
            </w:pPr>
            <w:r w:rsidRPr="00A51EE7">
              <w:rPr>
                <w:rFonts w:hint="eastAsia"/>
                <w:sz w:val="24"/>
                <w:szCs w:val="24"/>
              </w:rPr>
              <w:t>普通</w:t>
            </w:r>
          </w:p>
        </w:tc>
        <w:tc>
          <w:tcPr>
            <w:tcW w:w="161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11B4FCB" w14:textId="43207761" w:rsidR="00D724C1" w:rsidRPr="00835B79" w:rsidRDefault="00D724C1" w:rsidP="00F319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563" w:type="dxa"/>
            <w:tcBorders>
              <w:left w:val="single" w:sz="4" w:space="0" w:color="auto"/>
            </w:tcBorders>
            <w:vAlign w:val="center"/>
          </w:tcPr>
          <w:p w14:paraId="35363452" w14:textId="77777777" w:rsidR="00D724C1" w:rsidRDefault="00D724C1" w:rsidP="00F319B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dashSmallGap" w:sz="4" w:space="0" w:color="auto"/>
            </w:tcBorders>
            <w:vAlign w:val="center"/>
          </w:tcPr>
          <w:p w14:paraId="7B820DC5" w14:textId="77777777" w:rsidR="00D724C1" w:rsidRDefault="00D724C1" w:rsidP="00F319BE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dashSmallGap" w:sz="4" w:space="0" w:color="auto"/>
            </w:tcBorders>
            <w:vAlign w:val="center"/>
          </w:tcPr>
          <w:p w14:paraId="4757328E" w14:textId="77777777" w:rsidR="00D724C1" w:rsidRDefault="00D724C1" w:rsidP="00F319B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dashSmallGap" w:sz="4" w:space="0" w:color="auto"/>
            </w:tcBorders>
            <w:vAlign w:val="center"/>
          </w:tcPr>
          <w:p w14:paraId="773B5251" w14:textId="77777777" w:rsidR="00D724C1" w:rsidRDefault="00D724C1" w:rsidP="00F319BE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dashSmallGap" w:sz="4" w:space="0" w:color="auto"/>
            </w:tcBorders>
            <w:vAlign w:val="center"/>
          </w:tcPr>
          <w:p w14:paraId="39D1DA5F" w14:textId="77777777" w:rsidR="00D724C1" w:rsidRDefault="00D724C1" w:rsidP="00F319B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dashSmallGap" w:sz="4" w:space="0" w:color="auto"/>
            </w:tcBorders>
            <w:vAlign w:val="center"/>
          </w:tcPr>
          <w:p w14:paraId="42B34C8C" w14:textId="77777777" w:rsidR="00D724C1" w:rsidRDefault="00D724C1" w:rsidP="00F319BE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dashSmallGap" w:sz="4" w:space="0" w:color="auto"/>
            </w:tcBorders>
            <w:vAlign w:val="center"/>
          </w:tcPr>
          <w:p w14:paraId="1536B8D0" w14:textId="60158903" w:rsidR="00D724C1" w:rsidRDefault="00D724C1" w:rsidP="00F319BE">
            <w:pPr>
              <w:rPr>
                <w:sz w:val="24"/>
                <w:szCs w:val="24"/>
              </w:rPr>
            </w:pPr>
          </w:p>
        </w:tc>
      </w:tr>
      <w:tr w:rsidR="00D724C1" w14:paraId="7E10DDDE" w14:textId="77777777" w:rsidTr="00CA15B1">
        <w:trPr>
          <w:trHeight w:val="357"/>
          <w:jc w:val="center"/>
        </w:trPr>
        <w:tc>
          <w:tcPr>
            <w:tcW w:w="850" w:type="dxa"/>
            <w:vMerge/>
            <w:vAlign w:val="center"/>
          </w:tcPr>
          <w:p w14:paraId="7CC6DB38" w14:textId="77777777" w:rsidR="00D724C1" w:rsidRPr="00835B79" w:rsidRDefault="00D724C1" w:rsidP="00F319BE">
            <w:pPr>
              <w:rPr>
                <w:szCs w:val="21"/>
              </w:rPr>
            </w:pPr>
          </w:p>
        </w:tc>
        <w:tc>
          <w:tcPr>
            <w:tcW w:w="622" w:type="dxa"/>
            <w:vMerge/>
          </w:tcPr>
          <w:p w14:paraId="73D4F185" w14:textId="77777777" w:rsidR="00D724C1" w:rsidRPr="00835B79" w:rsidRDefault="00D724C1" w:rsidP="00F319BE">
            <w:pPr>
              <w:jc w:val="center"/>
              <w:rPr>
                <w:szCs w:val="21"/>
              </w:rPr>
            </w:pPr>
          </w:p>
        </w:tc>
        <w:tc>
          <w:tcPr>
            <w:tcW w:w="1778" w:type="dxa"/>
            <w:vMerge/>
            <w:vAlign w:val="center"/>
          </w:tcPr>
          <w:p w14:paraId="4B427706" w14:textId="77777777" w:rsidR="00D724C1" w:rsidRDefault="00D724C1" w:rsidP="00F319BE">
            <w:pPr>
              <w:jc w:val="center"/>
              <w:rPr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14:paraId="4FDCF6D2" w14:textId="77777777" w:rsidR="00D724C1" w:rsidRDefault="00D724C1" w:rsidP="00F319BE">
            <w:pPr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AF5C7BA" w14:textId="77777777" w:rsidR="00D724C1" w:rsidRDefault="00D724C1" w:rsidP="00F319BE">
            <w:pPr>
              <w:jc w:val="center"/>
              <w:rPr>
                <w:szCs w:val="21"/>
              </w:rPr>
            </w:pPr>
          </w:p>
        </w:tc>
        <w:tc>
          <w:tcPr>
            <w:tcW w:w="3944" w:type="dxa"/>
            <w:gridSpan w:val="7"/>
            <w:tcBorders>
              <w:left w:val="single" w:sz="4" w:space="0" w:color="auto"/>
            </w:tcBorders>
          </w:tcPr>
          <w:p w14:paraId="798F0071" w14:textId="762263C1" w:rsidR="00D724C1" w:rsidRDefault="00D724C1" w:rsidP="00F319BE">
            <w:pPr>
              <w:rPr>
                <w:sz w:val="24"/>
                <w:szCs w:val="24"/>
              </w:rPr>
            </w:pPr>
            <w:r w:rsidRPr="005449A9">
              <w:rPr>
                <w:rFonts w:hint="eastAsia"/>
                <w:sz w:val="14"/>
                <w:szCs w:val="14"/>
              </w:rPr>
              <w:t>右詰めで記入し、空欄には「０」を記入してください。</w:t>
            </w:r>
          </w:p>
        </w:tc>
      </w:tr>
      <w:tr w:rsidR="00D724C1" w14:paraId="56FD6061" w14:textId="77777777" w:rsidTr="00A51EE7">
        <w:trPr>
          <w:trHeight w:val="835"/>
          <w:jc w:val="center"/>
        </w:trPr>
        <w:tc>
          <w:tcPr>
            <w:tcW w:w="850" w:type="dxa"/>
            <w:vMerge/>
            <w:vAlign w:val="center"/>
          </w:tcPr>
          <w:p w14:paraId="71609DB2" w14:textId="77777777" w:rsidR="00D724C1" w:rsidRPr="00835B79" w:rsidRDefault="00D724C1" w:rsidP="00F319BE">
            <w:pPr>
              <w:rPr>
                <w:szCs w:val="21"/>
              </w:rPr>
            </w:pPr>
          </w:p>
        </w:tc>
        <w:tc>
          <w:tcPr>
            <w:tcW w:w="622" w:type="dxa"/>
            <w:vMerge/>
            <w:tcBorders>
              <w:bottom w:val="double" w:sz="4" w:space="0" w:color="auto"/>
            </w:tcBorders>
          </w:tcPr>
          <w:p w14:paraId="228E9CB1" w14:textId="77777777" w:rsidR="00D724C1" w:rsidRPr="00835B79" w:rsidRDefault="00D724C1" w:rsidP="00F319BE">
            <w:pPr>
              <w:jc w:val="center"/>
              <w:rPr>
                <w:szCs w:val="21"/>
              </w:rPr>
            </w:pPr>
          </w:p>
        </w:tc>
        <w:tc>
          <w:tcPr>
            <w:tcW w:w="1778" w:type="dxa"/>
            <w:tcBorders>
              <w:bottom w:val="double" w:sz="4" w:space="0" w:color="auto"/>
            </w:tcBorders>
            <w:vAlign w:val="center"/>
          </w:tcPr>
          <w:p w14:paraId="22ADBF34" w14:textId="77777777" w:rsidR="00D724C1" w:rsidRDefault="00D724C1" w:rsidP="00F319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14:paraId="541E02D9" w14:textId="429FE6EC" w:rsidR="00D724C1" w:rsidRPr="00835B79" w:rsidRDefault="00D724C1" w:rsidP="00F319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</w:t>
            </w:r>
          </w:p>
        </w:tc>
        <w:tc>
          <w:tcPr>
            <w:tcW w:w="7416" w:type="dxa"/>
            <w:gridSpan w:val="11"/>
            <w:tcBorders>
              <w:bottom w:val="double" w:sz="4" w:space="0" w:color="auto"/>
            </w:tcBorders>
            <w:vAlign w:val="center"/>
          </w:tcPr>
          <w:p w14:paraId="7536D217" w14:textId="77777777" w:rsidR="00D724C1" w:rsidRDefault="00D724C1" w:rsidP="00F319BE">
            <w:pPr>
              <w:rPr>
                <w:sz w:val="24"/>
                <w:szCs w:val="24"/>
              </w:rPr>
            </w:pPr>
          </w:p>
          <w:p w14:paraId="5E14974D" w14:textId="2BDDC0B6" w:rsidR="00D724C1" w:rsidRDefault="00D724C1" w:rsidP="00F319BE">
            <w:pPr>
              <w:rPr>
                <w:sz w:val="24"/>
                <w:szCs w:val="24"/>
              </w:rPr>
            </w:pPr>
          </w:p>
        </w:tc>
      </w:tr>
      <w:tr w:rsidR="00D724C1" w14:paraId="46BE0F60" w14:textId="77777777" w:rsidTr="008919E3">
        <w:trPr>
          <w:trHeight w:val="1384"/>
          <w:jc w:val="center"/>
        </w:trPr>
        <w:tc>
          <w:tcPr>
            <w:tcW w:w="850" w:type="dxa"/>
            <w:vMerge/>
            <w:vAlign w:val="center"/>
          </w:tcPr>
          <w:p w14:paraId="181A0392" w14:textId="77777777" w:rsidR="00D724C1" w:rsidRPr="00835B79" w:rsidRDefault="00D724C1" w:rsidP="00F319BE">
            <w:pPr>
              <w:rPr>
                <w:szCs w:val="21"/>
              </w:rPr>
            </w:pPr>
          </w:p>
        </w:tc>
        <w:tc>
          <w:tcPr>
            <w:tcW w:w="622" w:type="dxa"/>
            <w:vMerge w:val="restart"/>
            <w:tcBorders>
              <w:top w:val="double" w:sz="4" w:space="0" w:color="auto"/>
            </w:tcBorders>
            <w:textDirection w:val="tbRlV"/>
          </w:tcPr>
          <w:p w14:paraId="3907AB84" w14:textId="5C6D9D28" w:rsidR="00D724C1" w:rsidRPr="00835B79" w:rsidRDefault="00AC6399" w:rsidP="00D724C1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上記</w:t>
            </w:r>
            <w:r w:rsidR="00D724C1">
              <w:rPr>
                <w:rFonts w:hint="eastAsia"/>
                <w:szCs w:val="21"/>
              </w:rPr>
              <w:t>以外（※）</w:t>
            </w:r>
          </w:p>
        </w:tc>
        <w:tc>
          <w:tcPr>
            <w:tcW w:w="1778" w:type="dxa"/>
            <w:tcBorders>
              <w:top w:val="double" w:sz="4" w:space="0" w:color="auto"/>
            </w:tcBorders>
            <w:vAlign w:val="center"/>
          </w:tcPr>
          <w:p w14:paraId="7B02B352" w14:textId="77777777" w:rsidR="00D724C1" w:rsidRDefault="00D724C1" w:rsidP="00F319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金融機関名</w:t>
            </w:r>
          </w:p>
          <w:p w14:paraId="764BB89F" w14:textId="31A652CA" w:rsidR="00D724C1" w:rsidRPr="00835B79" w:rsidRDefault="00D724C1" w:rsidP="00F319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支店名</w:t>
            </w:r>
          </w:p>
        </w:tc>
        <w:tc>
          <w:tcPr>
            <w:tcW w:w="7416" w:type="dxa"/>
            <w:gridSpan w:val="11"/>
            <w:tcBorders>
              <w:top w:val="double" w:sz="4" w:space="0" w:color="auto"/>
            </w:tcBorders>
            <w:vAlign w:val="center"/>
          </w:tcPr>
          <w:p w14:paraId="54C2EEEA" w14:textId="77777777" w:rsidR="00D724C1" w:rsidRDefault="00D724C1" w:rsidP="00F319BE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銀行　　　　　　　　　　　　本　店</w:t>
            </w:r>
          </w:p>
          <w:p w14:paraId="5554778D" w14:textId="77777777" w:rsidR="00D724C1" w:rsidRDefault="00D724C1" w:rsidP="00F319BE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金庫　　　　　　　　　　　　支　店</w:t>
            </w:r>
          </w:p>
          <w:p w14:paraId="06069CE7" w14:textId="247B2F52" w:rsidR="00D724C1" w:rsidRDefault="00D724C1" w:rsidP="00F319BE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組合　　　　　　　　　　　　出張所</w:t>
            </w:r>
          </w:p>
        </w:tc>
      </w:tr>
      <w:tr w:rsidR="002E4E14" w14:paraId="6E2D79B3" w14:textId="77777777" w:rsidTr="00A51EE7">
        <w:trPr>
          <w:trHeight w:val="579"/>
          <w:jc w:val="center"/>
        </w:trPr>
        <w:tc>
          <w:tcPr>
            <w:tcW w:w="850" w:type="dxa"/>
            <w:vMerge/>
            <w:vAlign w:val="center"/>
          </w:tcPr>
          <w:p w14:paraId="72D0F961" w14:textId="77777777" w:rsidR="002E4E14" w:rsidRPr="00835B79" w:rsidRDefault="002E4E14" w:rsidP="00F319BE">
            <w:pPr>
              <w:rPr>
                <w:szCs w:val="21"/>
              </w:rPr>
            </w:pPr>
          </w:p>
        </w:tc>
        <w:tc>
          <w:tcPr>
            <w:tcW w:w="622" w:type="dxa"/>
            <w:vMerge/>
          </w:tcPr>
          <w:p w14:paraId="7DB0E756" w14:textId="77777777" w:rsidR="002E4E14" w:rsidRPr="00835B79" w:rsidRDefault="002E4E14" w:rsidP="00F319BE">
            <w:pPr>
              <w:jc w:val="center"/>
              <w:rPr>
                <w:szCs w:val="21"/>
              </w:rPr>
            </w:pPr>
          </w:p>
        </w:tc>
        <w:tc>
          <w:tcPr>
            <w:tcW w:w="1778" w:type="dxa"/>
            <w:vAlign w:val="center"/>
          </w:tcPr>
          <w:p w14:paraId="55FBF2C0" w14:textId="3E19C53F" w:rsidR="002E4E14" w:rsidRPr="00835B79" w:rsidRDefault="002E4E14" w:rsidP="00F319BE">
            <w:pPr>
              <w:jc w:val="center"/>
              <w:rPr>
                <w:szCs w:val="21"/>
              </w:rPr>
            </w:pPr>
            <w:r w:rsidRPr="00835B79">
              <w:rPr>
                <w:rFonts w:hint="eastAsia"/>
                <w:szCs w:val="21"/>
              </w:rPr>
              <w:t>金融機関コード</w:t>
            </w:r>
          </w:p>
        </w:tc>
        <w:tc>
          <w:tcPr>
            <w:tcW w:w="1856" w:type="dxa"/>
            <w:vAlign w:val="center"/>
          </w:tcPr>
          <w:p w14:paraId="3D9C9AF9" w14:textId="77777777" w:rsidR="002E4E14" w:rsidRPr="00835B79" w:rsidRDefault="002E4E14" w:rsidP="00F319BE">
            <w:pPr>
              <w:jc w:val="center"/>
              <w:rPr>
                <w:szCs w:val="21"/>
              </w:rPr>
            </w:pPr>
            <w:r w:rsidRPr="00835B79">
              <w:rPr>
                <w:rFonts w:hint="eastAsia"/>
                <w:szCs w:val="21"/>
              </w:rPr>
              <w:t>銀行コード</w:t>
            </w:r>
          </w:p>
        </w:tc>
        <w:tc>
          <w:tcPr>
            <w:tcW w:w="533" w:type="dxa"/>
            <w:tcBorders>
              <w:right w:val="dashSmallGap" w:sz="4" w:space="0" w:color="auto"/>
            </w:tcBorders>
            <w:vAlign w:val="center"/>
          </w:tcPr>
          <w:p w14:paraId="3BF21986" w14:textId="77777777" w:rsidR="002E4E14" w:rsidRPr="00835B79" w:rsidRDefault="002E4E14" w:rsidP="00F319BE">
            <w:pPr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CA0611" w14:textId="77777777" w:rsidR="002E4E14" w:rsidRPr="00835B79" w:rsidRDefault="002E4E14" w:rsidP="00F319BE">
            <w:pPr>
              <w:jc w:val="center"/>
              <w:rPr>
                <w:szCs w:val="21"/>
              </w:rPr>
            </w:pPr>
          </w:p>
        </w:tc>
        <w:tc>
          <w:tcPr>
            <w:tcW w:w="54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579297" w14:textId="77777777" w:rsidR="002E4E14" w:rsidRPr="00835B79" w:rsidRDefault="002E4E14" w:rsidP="00F319BE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D941" w14:textId="77777777" w:rsidR="002E4E14" w:rsidRDefault="002E4E14" w:rsidP="00F319BE">
            <w:pPr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BE6" w14:textId="65BE356E" w:rsidR="002E4E14" w:rsidRDefault="002E4E14" w:rsidP="002E4E14">
            <w:pPr>
              <w:jc w:val="center"/>
              <w:rPr>
                <w:sz w:val="24"/>
                <w:szCs w:val="24"/>
              </w:rPr>
            </w:pPr>
            <w:r w:rsidRPr="00835B79">
              <w:rPr>
                <w:rFonts w:hint="eastAsia"/>
                <w:szCs w:val="21"/>
              </w:rPr>
              <w:t>店番コード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83D472" w14:textId="77777777" w:rsidR="002E4E14" w:rsidRDefault="002E4E14" w:rsidP="00F319B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D79F49A" w14:textId="77777777" w:rsidR="002E4E14" w:rsidRDefault="002E4E14" w:rsidP="00F319BE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443F57C" w14:textId="372B41F3" w:rsidR="002E4E14" w:rsidRDefault="002E4E14" w:rsidP="00F319BE">
            <w:pPr>
              <w:rPr>
                <w:sz w:val="24"/>
                <w:szCs w:val="24"/>
              </w:rPr>
            </w:pPr>
          </w:p>
        </w:tc>
      </w:tr>
      <w:tr w:rsidR="002E4E14" w14:paraId="68E5F924" w14:textId="77777777" w:rsidTr="00A51EE7">
        <w:trPr>
          <w:trHeight w:val="559"/>
          <w:jc w:val="center"/>
        </w:trPr>
        <w:tc>
          <w:tcPr>
            <w:tcW w:w="850" w:type="dxa"/>
            <w:vMerge/>
            <w:vAlign w:val="center"/>
          </w:tcPr>
          <w:p w14:paraId="61A2B858" w14:textId="77777777" w:rsidR="002E4E14" w:rsidRPr="00835B79" w:rsidRDefault="002E4E14" w:rsidP="00F319BE">
            <w:pPr>
              <w:rPr>
                <w:szCs w:val="21"/>
              </w:rPr>
            </w:pPr>
          </w:p>
        </w:tc>
        <w:tc>
          <w:tcPr>
            <w:tcW w:w="622" w:type="dxa"/>
            <w:vMerge/>
          </w:tcPr>
          <w:p w14:paraId="6E51810A" w14:textId="77777777" w:rsidR="002E4E14" w:rsidRPr="00835B79" w:rsidRDefault="002E4E14" w:rsidP="00F319BE">
            <w:pPr>
              <w:jc w:val="center"/>
              <w:rPr>
                <w:szCs w:val="21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3A86EC99" w14:textId="06A7CC33" w:rsidR="002E4E14" w:rsidRPr="00835B79" w:rsidRDefault="002E4E14" w:rsidP="00F319BE">
            <w:pPr>
              <w:jc w:val="center"/>
              <w:rPr>
                <w:szCs w:val="21"/>
              </w:rPr>
            </w:pPr>
            <w:r w:rsidRPr="00835B79">
              <w:rPr>
                <w:rFonts w:hint="eastAsia"/>
                <w:szCs w:val="21"/>
              </w:rPr>
              <w:t>預金種別</w:t>
            </w:r>
          </w:p>
        </w:tc>
        <w:tc>
          <w:tcPr>
            <w:tcW w:w="1856" w:type="dxa"/>
            <w:vMerge w:val="restart"/>
            <w:vAlign w:val="center"/>
          </w:tcPr>
          <w:p w14:paraId="652F813F" w14:textId="2BD3EC91" w:rsidR="002E4E14" w:rsidRDefault="00A51EE7" w:rsidP="00F319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14:paraId="6A7E3BA8" w14:textId="77777777" w:rsidR="002E4E14" w:rsidRPr="00835B79" w:rsidRDefault="002E4E14" w:rsidP="00F319BE">
            <w:pPr>
              <w:jc w:val="center"/>
              <w:rPr>
                <w:szCs w:val="21"/>
              </w:rPr>
            </w:pPr>
            <w:r w:rsidRPr="00835B79">
              <w:rPr>
                <w:rFonts w:hint="eastAsia"/>
                <w:szCs w:val="21"/>
              </w:rPr>
              <w:t>口座番号</w:t>
            </w:r>
          </w:p>
        </w:tc>
        <w:tc>
          <w:tcPr>
            <w:tcW w:w="563" w:type="dxa"/>
            <w:tcBorders>
              <w:right w:val="dashSmallGap" w:sz="4" w:space="0" w:color="auto"/>
            </w:tcBorders>
          </w:tcPr>
          <w:p w14:paraId="1A487CA3" w14:textId="77777777" w:rsidR="002E4E14" w:rsidRDefault="002E4E14" w:rsidP="00F319B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E2292B" w14:textId="77777777" w:rsidR="002E4E14" w:rsidRDefault="002E4E14" w:rsidP="00F319BE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523A0E" w14:textId="77777777" w:rsidR="002E4E14" w:rsidRDefault="002E4E14" w:rsidP="00F319B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89DFFD" w14:textId="77777777" w:rsidR="002E4E14" w:rsidRDefault="002E4E14" w:rsidP="00F319BE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62A988" w14:textId="77777777" w:rsidR="002E4E14" w:rsidRDefault="002E4E14" w:rsidP="00F319B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0E77DC" w14:textId="77777777" w:rsidR="002E4E14" w:rsidRDefault="002E4E14" w:rsidP="00F319BE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dashSmallGap" w:sz="4" w:space="0" w:color="auto"/>
            </w:tcBorders>
          </w:tcPr>
          <w:p w14:paraId="3073E35B" w14:textId="292F6528" w:rsidR="002E4E14" w:rsidRDefault="002E4E14" w:rsidP="00F319BE">
            <w:pPr>
              <w:rPr>
                <w:sz w:val="24"/>
                <w:szCs w:val="24"/>
              </w:rPr>
            </w:pPr>
          </w:p>
        </w:tc>
      </w:tr>
      <w:tr w:rsidR="00D724C1" w14:paraId="669D4484" w14:textId="77777777" w:rsidTr="00D724C1">
        <w:trPr>
          <w:trHeight w:val="215"/>
          <w:jc w:val="center"/>
        </w:trPr>
        <w:tc>
          <w:tcPr>
            <w:tcW w:w="850" w:type="dxa"/>
            <w:vMerge/>
            <w:vAlign w:val="center"/>
          </w:tcPr>
          <w:p w14:paraId="5993C72C" w14:textId="77777777" w:rsidR="00D724C1" w:rsidRPr="00835B79" w:rsidRDefault="00D724C1" w:rsidP="00F319BE">
            <w:pPr>
              <w:rPr>
                <w:szCs w:val="21"/>
              </w:rPr>
            </w:pPr>
          </w:p>
        </w:tc>
        <w:tc>
          <w:tcPr>
            <w:tcW w:w="622" w:type="dxa"/>
            <w:vMerge/>
          </w:tcPr>
          <w:p w14:paraId="1C0857A3" w14:textId="77777777" w:rsidR="00D724C1" w:rsidRPr="00835B79" w:rsidRDefault="00D724C1" w:rsidP="00F319BE">
            <w:pPr>
              <w:rPr>
                <w:szCs w:val="21"/>
              </w:rPr>
            </w:pPr>
          </w:p>
        </w:tc>
        <w:tc>
          <w:tcPr>
            <w:tcW w:w="1778" w:type="dxa"/>
            <w:vMerge/>
            <w:vAlign w:val="center"/>
          </w:tcPr>
          <w:p w14:paraId="154CCECF" w14:textId="47D04588" w:rsidR="00D724C1" w:rsidRPr="00835B79" w:rsidRDefault="00D724C1" w:rsidP="00F319BE">
            <w:pPr>
              <w:rPr>
                <w:szCs w:val="21"/>
              </w:rPr>
            </w:pPr>
          </w:p>
        </w:tc>
        <w:tc>
          <w:tcPr>
            <w:tcW w:w="1856" w:type="dxa"/>
            <w:vMerge/>
          </w:tcPr>
          <w:p w14:paraId="3EA69D49" w14:textId="77777777" w:rsidR="00D724C1" w:rsidRDefault="00D724C1" w:rsidP="00F319BE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Merge/>
          </w:tcPr>
          <w:p w14:paraId="18ECDB4E" w14:textId="77777777" w:rsidR="00D724C1" w:rsidRDefault="00D724C1" w:rsidP="00F319BE">
            <w:pPr>
              <w:rPr>
                <w:sz w:val="24"/>
                <w:szCs w:val="24"/>
              </w:rPr>
            </w:pPr>
          </w:p>
        </w:tc>
        <w:tc>
          <w:tcPr>
            <w:tcW w:w="3944" w:type="dxa"/>
            <w:gridSpan w:val="7"/>
          </w:tcPr>
          <w:p w14:paraId="51A5F462" w14:textId="77777777" w:rsidR="00D724C1" w:rsidRPr="005449A9" w:rsidRDefault="00D724C1" w:rsidP="00F319BE">
            <w:pPr>
              <w:jc w:val="center"/>
              <w:rPr>
                <w:sz w:val="14"/>
                <w:szCs w:val="14"/>
              </w:rPr>
            </w:pPr>
            <w:r w:rsidRPr="005449A9">
              <w:rPr>
                <w:rFonts w:hint="eastAsia"/>
                <w:sz w:val="14"/>
                <w:szCs w:val="14"/>
              </w:rPr>
              <w:t>右詰めで記入し、空欄には「０」を記入してください。</w:t>
            </w:r>
          </w:p>
        </w:tc>
      </w:tr>
      <w:tr w:rsidR="00D724C1" w14:paraId="1C11FC9B" w14:textId="77777777" w:rsidTr="00F319BE">
        <w:trPr>
          <w:trHeight w:val="465"/>
          <w:jc w:val="center"/>
        </w:trPr>
        <w:tc>
          <w:tcPr>
            <w:tcW w:w="850" w:type="dxa"/>
            <w:vMerge/>
            <w:vAlign w:val="center"/>
          </w:tcPr>
          <w:p w14:paraId="3A5A71E4" w14:textId="77777777" w:rsidR="00D724C1" w:rsidRPr="00835B79" w:rsidRDefault="00D724C1" w:rsidP="00F319BE">
            <w:pPr>
              <w:rPr>
                <w:szCs w:val="21"/>
              </w:rPr>
            </w:pPr>
          </w:p>
        </w:tc>
        <w:tc>
          <w:tcPr>
            <w:tcW w:w="622" w:type="dxa"/>
            <w:vMerge/>
          </w:tcPr>
          <w:p w14:paraId="1072CCB9" w14:textId="77777777" w:rsidR="00D724C1" w:rsidRPr="00835B79" w:rsidRDefault="00D724C1" w:rsidP="00F319BE">
            <w:pPr>
              <w:jc w:val="center"/>
              <w:rPr>
                <w:szCs w:val="21"/>
              </w:rPr>
            </w:pP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14:paraId="3AD00DEC" w14:textId="0716CAE8" w:rsidR="00D724C1" w:rsidRPr="00835B79" w:rsidRDefault="00D724C1" w:rsidP="00F319BE">
            <w:pPr>
              <w:jc w:val="center"/>
              <w:rPr>
                <w:szCs w:val="21"/>
              </w:rPr>
            </w:pPr>
            <w:r w:rsidRPr="00835B79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416" w:type="dxa"/>
            <w:gridSpan w:val="11"/>
            <w:tcBorders>
              <w:bottom w:val="nil"/>
            </w:tcBorders>
          </w:tcPr>
          <w:p w14:paraId="5AB2E542" w14:textId="77777777" w:rsidR="00D724C1" w:rsidRDefault="00D724C1" w:rsidP="00F319BE">
            <w:pPr>
              <w:rPr>
                <w:sz w:val="24"/>
                <w:szCs w:val="24"/>
              </w:rPr>
            </w:pPr>
          </w:p>
        </w:tc>
      </w:tr>
      <w:tr w:rsidR="00D724C1" w14:paraId="604C0A17" w14:textId="77777777" w:rsidTr="00A51EE7">
        <w:trPr>
          <w:trHeight w:val="397"/>
          <w:jc w:val="center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1481CC" w14:textId="77777777" w:rsidR="00D724C1" w:rsidRPr="00835B79" w:rsidRDefault="00D724C1" w:rsidP="00F319BE">
            <w:pPr>
              <w:rPr>
                <w:szCs w:val="21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58A7C738" w14:textId="77777777" w:rsidR="00D724C1" w:rsidRPr="00835B79" w:rsidRDefault="00D724C1" w:rsidP="00F319BE">
            <w:pPr>
              <w:jc w:val="center"/>
              <w:rPr>
                <w:szCs w:val="21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77DB" w14:textId="1F248FA7" w:rsidR="00D724C1" w:rsidRPr="00835B79" w:rsidRDefault="00D724C1" w:rsidP="00F319BE">
            <w:pPr>
              <w:jc w:val="center"/>
              <w:rPr>
                <w:szCs w:val="21"/>
              </w:rPr>
            </w:pPr>
            <w:r w:rsidRPr="00835B79">
              <w:rPr>
                <w:rFonts w:hint="eastAsia"/>
                <w:szCs w:val="21"/>
              </w:rPr>
              <w:t>口座名義</w:t>
            </w:r>
          </w:p>
        </w:tc>
        <w:tc>
          <w:tcPr>
            <w:tcW w:w="741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36D310" w14:textId="77777777" w:rsidR="00D724C1" w:rsidRDefault="00D724C1" w:rsidP="00F319BE">
            <w:pPr>
              <w:rPr>
                <w:sz w:val="24"/>
                <w:szCs w:val="24"/>
              </w:rPr>
            </w:pPr>
          </w:p>
        </w:tc>
      </w:tr>
    </w:tbl>
    <w:p w14:paraId="602C092B" w14:textId="1673DBA6" w:rsidR="00B50324" w:rsidRPr="00B50324" w:rsidRDefault="00835B79" w:rsidP="0060561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※振込</w:t>
      </w:r>
      <w:r w:rsidR="007E1830">
        <w:rPr>
          <w:rFonts w:hint="eastAsia"/>
          <w:sz w:val="24"/>
          <w:szCs w:val="24"/>
        </w:rPr>
        <w:t>は原則八十二</w:t>
      </w:r>
      <w:r w:rsidR="00910340">
        <w:rPr>
          <w:rFonts w:hint="eastAsia"/>
          <w:sz w:val="24"/>
          <w:szCs w:val="24"/>
        </w:rPr>
        <w:t>長野</w:t>
      </w:r>
      <w:r w:rsidR="007E1830">
        <w:rPr>
          <w:rFonts w:hint="eastAsia"/>
          <w:sz w:val="24"/>
          <w:szCs w:val="24"/>
        </w:rPr>
        <w:t>銀行</w:t>
      </w:r>
      <w:r w:rsidR="00AC6399">
        <w:rPr>
          <w:rFonts w:hint="eastAsia"/>
          <w:sz w:val="24"/>
          <w:szCs w:val="24"/>
        </w:rPr>
        <w:t>もしくは長野県労働金庫</w:t>
      </w:r>
      <w:r w:rsidR="007E1830">
        <w:rPr>
          <w:rFonts w:hint="eastAsia"/>
          <w:sz w:val="24"/>
          <w:szCs w:val="24"/>
        </w:rPr>
        <w:t>口座</w:t>
      </w:r>
      <w:r w:rsidR="00DC00E9">
        <w:rPr>
          <w:rFonts w:hint="eastAsia"/>
          <w:sz w:val="24"/>
          <w:szCs w:val="24"/>
        </w:rPr>
        <w:t>とさせていただきます。やむを得ず他の金融機関を希望される場合は、下欄に</w:t>
      </w:r>
      <w:r w:rsidR="0060561D">
        <w:rPr>
          <w:rFonts w:hint="eastAsia"/>
          <w:sz w:val="24"/>
          <w:szCs w:val="24"/>
        </w:rPr>
        <w:t>記入してください。</w:t>
      </w:r>
    </w:p>
    <w:sectPr w:rsidR="00B50324" w:rsidRPr="00B50324" w:rsidSect="007C7E44">
      <w:footerReference w:type="default" r:id="rId6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479E" w14:textId="77777777" w:rsidR="00D903CB" w:rsidRDefault="00D903CB" w:rsidP="00265924">
      <w:r>
        <w:separator/>
      </w:r>
    </w:p>
  </w:endnote>
  <w:endnote w:type="continuationSeparator" w:id="0">
    <w:p w14:paraId="751751D2" w14:textId="77777777" w:rsidR="00D903CB" w:rsidRDefault="00D903CB" w:rsidP="0026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7331" w14:textId="418369C8" w:rsidR="001B1136" w:rsidRPr="001B1136" w:rsidRDefault="001B1136" w:rsidP="001B1136">
    <w:pPr>
      <w:pStyle w:val="a5"/>
      <w:jc w:val="right"/>
      <w:rPr>
        <w:color w:val="DDD9C3" w:themeColor="background2" w:themeShade="E6"/>
      </w:rPr>
    </w:pPr>
    <w:r w:rsidRPr="001B1136">
      <w:rPr>
        <w:rFonts w:hint="eastAsia"/>
        <w:color w:val="DDD9C3" w:themeColor="background2" w:themeShade="E6"/>
      </w:rPr>
      <w:t>202512HP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9748" w14:textId="77777777" w:rsidR="00D903CB" w:rsidRDefault="00D903CB" w:rsidP="00265924">
      <w:r>
        <w:separator/>
      </w:r>
    </w:p>
  </w:footnote>
  <w:footnote w:type="continuationSeparator" w:id="0">
    <w:p w14:paraId="57A6BB92" w14:textId="77777777" w:rsidR="00D903CB" w:rsidRDefault="00D903CB" w:rsidP="00265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63"/>
    <w:rsid w:val="00013636"/>
    <w:rsid w:val="001119BB"/>
    <w:rsid w:val="001267FB"/>
    <w:rsid w:val="00126B09"/>
    <w:rsid w:val="001B1136"/>
    <w:rsid w:val="001D7B61"/>
    <w:rsid w:val="00220645"/>
    <w:rsid w:val="00265924"/>
    <w:rsid w:val="002E4E14"/>
    <w:rsid w:val="003325E3"/>
    <w:rsid w:val="00372472"/>
    <w:rsid w:val="003D23D1"/>
    <w:rsid w:val="00445145"/>
    <w:rsid w:val="00455E9F"/>
    <w:rsid w:val="004D3450"/>
    <w:rsid w:val="004F0E84"/>
    <w:rsid w:val="0051741B"/>
    <w:rsid w:val="005449A9"/>
    <w:rsid w:val="005D049A"/>
    <w:rsid w:val="0060561D"/>
    <w:rsid w:val="00636AE8"/>
    <w:rsid w:val="00695C65"/>
    <w:rsid w:val="006B6F5D"/>
    <w:rsid w:val="006C65B8"/>
    <w:rsid w:val="006D6894"/>
    <w:rsid w:val="00795C46"/>
    <w:rsid w:val="007C7E44"/>
    <w:rsid w:val="007E1830"/>
    <w:rsid w:val="00801257"/>
    <w:rsid w:val="008212BF"/>
    <w:rsid w:val="0083422E"/>
    <w:rsid w:val="00835B79"/>
    <w:rsid w:val="008366F2"/>
    <w:rsid w:val="008919E3"/>
    <w:rsid w:val="00910340"/>
    <w:rsid w:val="00971AC3"/>
    <w:rsid w:val="00991C38"/>
    <w:rsid w:val="009C1963"/>
    <w:rsid w:val="009E67A7"/>
    <w:rsid w:val="00A06D84"/>
    <w:rsid w:val="00A23DBD"/>
    <w:rsid w:val="00A451A8"/>
    <w:rsid w:val="00A51EE7"/>
    <w:rsid w:val="00AC6399"/>
    <w:rsid w:val="00AF30EE"/>
    <w:rsid w:val="00B50324"/>
    <w:rsid w:val="00BB51C2"/>
    <w:rsid w:val="00BE52A9"/>
    <w:rsid w:val="00BF3C5E"/>
    <w:rsid w:val="00C262F5"/>
    <w:rsid w:val="00C52505"/>
    <w:rsid w:val="00CA15B1"/>
    <w:rsid w:val="00D27A2D"/>
    <w:rsid w:val="00D724C1"/>
    <w:rsid w:val="00D903CB"/>
    <w:rsid w:val="00DB62C3"/>
    <w:rsid w:val="00DC00E9"/>
    <w:rsid w:val="00DE2097"/>
    <w:rsid w:val="00DE4638"/>
    <w:rsid w:val="00EC725F"/>
    <w:rsid w:val="00ED0FF8"/>
    <w:rsid w:val="00EF5B0C"/>
    <w:rsid w:val="00F319BE"/>
    <w:rsid w:val="00F42BE0"/>
    <w:rsid w:val="00F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3D9AAE"/>
  <w15:docId w15:val="{764DF88F-59A4-42BA-B0B7-A0B7C299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F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924"/>
  </w:style>
  <w:style w:type="paragraph" w:styleId="a5">
    <w:name w:val="footer"/>
    <w:basedOn w:val="a"/>
    <w:link w:val="a6"/>
    <w:uiPriority w:val="99"/>
    <w:unhideWhenUsed/>
    <w:rsid w:val="00265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924"/>
  </w:style>
  <w:style w:type="paragraph" w:styleId="a7">
    <w:name w:val="Balloon Text"/>
    <w:basedOn w:val="a"/>
    <w:link w:val="a8"/>
    <w:uiPriority w:val="99"/>
    <w:semiHidden/>
    <w:unhideWhenUsed/>
    <w:rsid w:val="00AF3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30E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7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50324"/>
    <w:pPr>
      <w:jc w:val="center"/>
    </w:pPr>
    <w:rPr>
      <w:sz w:val="28"/>
      <w:szCs w:val="28"/>
      <w:u w:val="single"/>
    </w:rPr>
  </w:style>
  <w:style w:type="character" w:customStyle="1" w:styleId="ab">
    <w:name w:val="記 (文字)"/>
    <w:basedOn w:val="a0"/>
    <w:link w:val="aa"/>
    <w:uiPriority w:val="99"/>
    <w:rsid w:val="00B50324"/>
    <w:rPr>
      <w:sz w:val="28"/>
      <w:szCs w:val="28"/>
      <w:u w:val="single"/>
    </w:rPr>
  </w:style>
  <w:style w:type="paragraph" w:styleId="ac">
    <w:name w:val="Closing"/>
    <w:basedOn w:val="a"/>
    <w:link w:val="ad"/>
    <w:uiPriority w:val="99"/>
    <w:unhideWhenUsed/>
    <w:rsid w:val="00B50324"/>
    <w:pPr>
      <w:jc w:val="right"/>
    </w:pPr>
    <w:rPr>
      <w:sz w:val="28"/>
      <w:szCs w:val="28"/>
      <w:u w:val="single"/>
    </w:rPr>
  </w:style>
  <w:style w:type="character" w:customStyle="1" w:styleId="ad">
    <w:name w:val="結語 (文字)"/>
    <w:basedOn w:val="a0"/>
    <w:link w:val="ac"/>
    <w:uiPriority w:val="99"/>
    <w:rsid w:val="00B50324"/>
    <w:rPr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長野県立病院機構</dc:creator>
  <cp:lastModifiedBy>和田 真</cp:lastModifiedBy>
  <cp:revision>12</cp:revision>
  <cp:lastPrinted>2025-12-01T06:26:00Z</cp:lastPrinted>
  <dcterms:created xsi:type="dcterms:W3CDTF">2024-09-26T07:33:00Z</dcterms:created>
  <dcterms:modified xsi:type="dcterms:W3CDTF">2025-12-01T06:27:00Z</dcterms:modified>
</cp:coreProperties>
</file>